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9690"/>
      </w:tblGrid>
      <w:tr w:rsidR="00F91E66" w:rsidRPr="005D06EC" w14:paraId="34E82194" w14:textId="77777777" w:rsidTr="00D63E39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B3FC7" w14:textId="0532B4FB" w:rsidR="00EA4AB7" w:rsidRPr="0054075C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ДОГОВОР № </w:t>
            </w:r>
            <w:r w:rsidR="00C8501C">
              <w:rPr>
                <w:rFonts w:ascii="Times New Roman" w:eastAsia="Times New Roman" w:hAnsi="Times New Roman" w:cs="Times New Roman"/>
                <w:b/>
                <w:lang w:eastAsia="ru-RU"/>
              </w:rPr>
              <w:t>___</w:t>
            </w:r>
          </w:p>
          <w:p w14:paraId="774A9546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 образовании на обучение по образовательной программе</w:t>
            </w:r>
          </w:p>
          <w:p w14:paraId="034D926C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  <w:p w14:paraId="51F6F39A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  <w:tbl>
            <w:tblPr>
              <w:tblStyle w:val="a3"/>
              <w:tblW w:w="9571" w:type="dxa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EA4AB7" w:rsidRPr="00EA4AB7" w14:paraId="1382238B" w14:textId="77777777" w:rsidTr="006B2FE5"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C47E6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     г. Рязань                                                                                           </w:t>
                  </w:r>
                  <w:proofErr w:type="gramStart"/>
                  <w:r w:rsidRPr="00EA4AB7">
                    <w:rPr>
                      <w:lang w:eastAsia="zh-CN"/>
                    </w:rPr>
                    <w:t xml:space="preserve">   (</w:t>
                  </w:r>
                  <w:proofErr w:type="gramEnd"/>
                  <w:r w:rsidRPr="00EA4AB7">
                    <w:rPr>
                      <w:lang w:eastAsia="zh-CN"/>
                    </w:rPr>
                    <w:t xml:space="preserve">место заключения договора)   </w:t>
                  </w:r>
                </w:p>
                <w:p w14:paraId="488EEAB7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</w:t>
                  </w:r>
                </w:p>
                <w:p w14:paraId="2DCF561C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                                                                                                                </w:t>
                  </w:r>
                </w:p>
                <w:p w14:paraId="06272BAB" w14:textId="77777777" w:rsidR="00EA4AB7" w:rsidRPr="00EA4AB7" w:rsidRDefault="00EA4AB7" w:rsidP="00EA4AB7">
                  <w:pPr>
                    <w:jc w:val="both"/>
                    <w:rPr>
                      <w:lang w:eastAsia="zh-CN"/>
                    </w:rPr>
                  </w:pPr>
                </w:p>
              </w:tc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6B1ED" w14:textId="748E1FE3" w:rsidR="00840D90" w:rsidRPr="00840D90" w:rsidRDefault="00C8501C" w:rsidP="00EA4AB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«__» _______</w:t>
                  </w:r>
                  <w:r w:rsidR="00840D90" w:rsidRPr="00840D90">
                    <w:rPr>
                      <w:sz w:val="22"/>
                      <w:szCs w:val="22"/>
                    </w:rPr>
                    <w:t xml:space="preserve"> 2023 </w:t>
                  </w:r>
                </w:p>
                <w:p w14:paraId="7E295A82" w14:textId="562BD5D2" w:rsidR="00EA4AB7" w:rsidRPr="00EA4AB7" w:rsidRDefault="00EA4AB7" w:rsidP="00EA4AB7">
                  <w:pPr>
                    <w:jc w:val="right"/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>(дата заключения договора)</w:t>
                  </w:r>
                </w:p>
              </w:tc>
            </w:tr>
          </w:tbl>
          <w:p w14:paraId="029A37C8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15AB48B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FCD1DE0" w14:textId="2F4B0818" w:rsidR="00EA4AB7" w:rsidRPr="00EA4AB7" w:rsidRDefault="00EA4AB7" w:rsidP="00EA4AB7">
            <w:pPr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Общество с ограниченной ответственностью 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«</w:t>
            </w:r>
            <w:r w:rsidR="00082C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Ваше образование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»</w:t>
            </w:r>
            <w:r w:rsidR="00CC3E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осуществляющее 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образовательную деятельность на основании лицензии от </w:t>
            </w:r>
            <w:r w:rsidR="00F82DD6" w:rsidRPr="00F82D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02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F82D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мая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202</w:t>
            </w:r>
            <w:r w:rsidR="00840D9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года №</w:t>
            </w:r>
            <w:r w:rsidR="00F82DD6" w:rsidRPr="00F82D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Л035-01222-62/00649732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выданной министерством образования и молодежной политики Рязанской области, в лице </w:t>
            </w:r>
            <w:r w:rsidR="00082C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иректора </w:t>
            </w:r>
            <w:proofErr w:type="spellStart"/>
            <w:r w:rsidR="00082C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Мунтяну</w:t>
            </w:r>
            <w:proofErr w:type="spellEnd"/>
            <w:r w:rsidR="00082C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Марии Витальевны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действующего на основании Устава, и</w:t>
            </w:r>
            <w:r w:rsidR="006B72F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CC3E4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_______________</w:t>
            </w:r>
            <w:r w:rsidR="006B72F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именуемый в дальнейшем «Заказчик»,</w:t>
            </w:r>
            <w:r w:rsidR="0054075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C850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 другой стороны,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совместно именуемые </w:t>
            </w:r>
            <w:r w:rsidR="00C850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«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Стороны</w:t>
            </w:r>
            <w:r w:rsidR="00C8501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»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заключили настоящий Договор о нижеследующем:</w:t>
            </w:r>
          </w:p>
          <w:p w14:paraId="3B000200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A599BDC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ABD02F1" w14:textId="2BB79978" w:rsidR="00EA4AB7" w:rsidRPr="00EA4AB7" w:rsidRDefault="00BF0BF6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bookmarkStart w:id="0" w:name="Par42"/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  <w:r w:rsidR="00EA4AB7" w:rsidRPr="00EA4A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. Предмет Договора</w:t>
            </w:r>
          </w:p>
          <w:p w14:paraId="30269DFC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54879C7F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718B86B4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1.1. Исполнитель обязуется предоставить образовательную услугу, а Заказчик обязуется оплатить образовательную услугу по 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обучению 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соответствии с образовательной программой Исполнителя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:</w:t>
            </w:r>
          </w:p>
          <w:tbl>
            <w:tblPr>
              <w:tblStyle w:val="a3"/>
              <w:tblW w:w="9464" w:type="dxa"/>
              <w:tblLook w:val="04A0" w:firstRow="1" w:lastRow="0" w:firstColumn="1" w:lastColumn="0" w:noHBand="0" w:noVBand="1"/>
            </w:tblPr>
            <w:tblGrid>
              <w:gridCol w:w="486"/>
              <w:gridCol w:w="1730"/>
              <w:gridCol w:w="1809"/>
              <w:gridCol w:w="1949"/>
              <w:gridCol w:w="1718"/>
              <w:gridCol w:w="1772"/>
            </w:tblGrid>
            <w:tr w:rsidR="00EA4AB7" w:rsidRPr="00EA4AB7" w14:paraId="6F944A8D" w14:textId="77777777" w:rsidTr="00423BBD">
              <w:trPr>
                <w:trHeight w:val="179"/>
              </w:trPr>
              <w:tc>
                <w:tcPr>
                  <w:tcW w:w="439" w:type="dxa"/>
                </w:tcPr>
                <w:p w14:paraId="10BBAE0A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№ п</w:t>
                  </w:r>
                  <w:r w:rsidRPr="00A33BD5">
                    <w:rPr>
                      <w:bCs/>
                      <w:lang w:eastAsia="zh-CN"/>
                    </w:rPr>
                    <w:t>/</w:t>
                  </w:r>
                  <w:r w:rsidRPr="00EA4AB7">
                    <w:rPr>
                      <w:bCs/>
                      <w:lang w:eastAsia="zh-CN"/>
                    </w:rPr>
                    <w:t>п</w:t>
                  </w:r>
                </w:p>
              </w:tc>
              <w:tc>
                <w:tcPr>
                  <w:tcW w:w="1866" w:type="dxa"/>
                </w:tcPr>
                <w:p w14:paraId="0B1078D9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 xml:space="preserve">Наименование </w:t>
                  </w:r>
                </w:p>
                <w:p w14:paraId="11F8CDB0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курса</w:t>
                  </w:r>
                </w:p>
              </w:tc>
              <w:tc>
                <w:tcPr>
                  <w:tcW w:w="1536" w:type="dxa"/>
                </w:tcPr>
                <w:p w14:paraId="10F79CE7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Вид</w:t>
                  </w:r>
                </w:p>
                <w:p w14:paraId="064AF3BB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образования</w:t>
                  </w:r>
                </w:p>
              </w:tc>
              <w:tc>
                <w:tcPr>
                  <w:tcW w:w="1652" w:type="dxa"/>
                </w:tcPr>
                <w:p w14:paraId="04750E0D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Продолжительность курса</w:t>
                  </w:r>
                </w:p>
              </w:tc>
              <w:tc>
                <w:tcPr>
                  <w:tcW w:w="1910" w:type="dxa"/>
                </w:tcPr>
                <w:p w14:paraId="19A8B648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Документ по окончанию</w:t>
                  </w:r>
                </w:p>
              </w:tc>
              <w:tc>
                <w:tcPr>
                  <w:tcW w:w="2061" w:type="dxa"/>
                </w:tcPr>
                <w:p w14:paraId="7865AC6A" w14:textId="77777777" w:rsidR="00EA4AB7" w:rsidRPr="00EA4AB7" w:rsidRDefault="00EA4AB7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Стоимость на 1 сотрудника</w:t>
                  </w:r>
                </w:p>
              </w:tc>
            </w:tr>
            <w:tr w:rsidR="00EA4AB7" w:rsidRPr="00EA4AB7" w14:paraId="18B39521" w14:textId="77777777" w:rsidTr="00423BBD">
              <w:tc>
                <w:tcPr>
                  <w:tcW w:w="439" w:type="dxa"/>
                </w:tcPr>
                <w:p w14:paraId="26FD00BB" w14:textId="77777777" w:rsidR="00EA4AB7" w:rsidRPr="00EA4AB7" w:rsidRDefault="00EA4AB7" w:rsidP="00EA4AB7">
                  <w:pPr>
                    <w:jc w:val="both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1866" w:type="dxa"/>
                </w:tcPr>
                <w:p w14:paraId="5311C300" w14:textId="2E59E2F2" w:rsidR="00EA4AB7" w:rsidRPr="00EA4AB7" w:rsidRDefault="000E7B8E" w:rsidP="00EA4AB7">
                  <w:pPr>
                    <w:jc w:val="both"/>
                    <w:rPr>
                      <w:bCs/>
                      <w:lang w:eastAsia="zh-CN"/>
                    </w:rPr>
                  </w:pPr>
                  <w:r>
                    <w:rPr>
                      <w:bCs/>
                      <w:lang w:eastAsia="zh-CN"/>
                    </w:rPr>
                    <w:t>_____________</w:t>
                  </w:r>
                </w:p>
              </w:tc>
              <w:tc>
                <w:tcPr>
                  <w:tcW w:w="1536" w:type="dxa"/>
                </w:tcPr>
                <w:p w14:paraId="6B72B243" w14:textId="77777777" w:rsidR="00EA4AB7" w:rsidRPr="00EA4AB7" w:rsidRDefault="00EA4AB7" w:rsidP="00EA4AB7">
                  <w:pPr>
                    <w:jc w:val="both"/>
                    <w:rPr>
                      <w:bCs/>
                      <w:highlight w:val="yellow"/>
                      <w:lang w:eastAsia="zh-CN"/>
                    </w:rPr>
                  </w:pPr>
                  <w:r w:rsidRPr="006B72F0">
                    <w:rPr>
                      <w:bCs/>
                      <w:lang w:eastAsia="zh-CN"/>
                    </w:rPr>
                    <w:t>Дополнительное профессиональное образование</w:t>
                  </w:r>
                </w:p>
              </w:tc>
              <w:tc>
                <w:tcPr>
                  <w:tcW w:w="1652" w:type="dxa"/>
                </w:tcPr>
                <w:p w14:paraId="2A2D9752" w14:textId="0555B796" w:rsidR="00EA4AB7" w:rsidRPr="00CB64C3" w:rsidRDefault="00791BC3" w:rsidP="00EA4AB7">
                  <w:pPr>
                    <w:jc w:val="both"/>
                    <w:rPr>
                      <w:bCs/>
                      <w:lang w:eastAsia="zh-CN"/>
                    </w:rPr>
                  </w:pPr>
                  <w:r w:rsidRPr="00CB64C3">
                    <w:rPr>
                      <w:bCs/>
                      <w:lang w:eastAsia="zh-CN"/>
                    </w:rPr>
                    <w:t xml:space="preserve">               </w:t>
                  </w:r>
                  <w:r w:rsidR="00C8501C" w:rsidRPr="00CB64C3">
                    <w:rPr>
                      <w:bCs/>
                      <w:lang w:eastAsia="zh-CN"/>
                    </w:rPr>
                    <w:t>___</w:t>
                  </w:r>
                  <w:r w:rsidRPr="00CB64C3">
                    <w:rPr>
                      <w:bCs/>
                      <w:lang w:eastAsia="zh-CN"/>
                    </w:rPr>
                    <w:t>ч.</w:t>
                  </w:r>
                </w:p>
              </w:tc>
              <w:tc>
                <w:tcPr>
                  <w:tcW w:w="1910" w:type="dxa"/>
                </w:tcPr>
                <w:p w14:paraId="3212FCAE" w14:textId="07E01922" w:rsidR="00423BBD" w:rsidRPr="00CB64C3" w:rsidRDefault="000E7B8E" w:rsidP="00EA4AB7">
                  <w:pPr>
                    <w:jc w:val="both"/>
                    <w:rPr>
                      <w:bCs/>
                      <w:lang w:eastAsia="zh-CN"/>
                    </w:rPr>
                  </w:pPr>
                  <w:r w:rsidRPr="00CB64C3">
                    <w:rPr>
                      <w:bCs/>
                      <w:lang w:eastAsia="zh-CN"/>
                    </w:rPr>
                    <w:t>____________</w:t>
                  </w:r>
                </w:p>
              </w:tc>
              <w:tc>
                <w:tcPr>
                  <w:tcW w:w="2061" w:type="dxa"/>
                </w:tcPr>
                <w:p w14:paraId="1D747B86" w14:textId="60C01C8C" w:rsidR="00EA4AB7" w:rsidRPr="00EA4AB7" w:rsidRDefault="000E7B8E" w:rsidP="00EA4AB7">
                  <w:pPr>
                    <w:jc w:val="both"/>
                    <w:rPr>
                      <w:bCs/>
                      <w:lang w:eastAsia="zh-CN"/>
                    </w:rPr>
                  </w:pPr>
                  <w:r>
                    <w:rPr>
                      <w:bCs/>
                      <w:lang w:eastAsia="zh-CN"/>
                    </w:rPr>
                    <w:t>___________</w:t>
                  </w:r>
                  <w:r w:rsidR="00423BBD">
                    <w:rPr>
                      <w:bCs/>
                      <w:lang w:eastAsia="zh-CN"/>
                    </w:rPr>
                    <w:t xml:space="preserve"> </w:t>
                  </w:r>
                  <w:r w:rsidR="00423BBD" w:rsidRPr="00423BBD">
                    <w:rPr>
                      <w:bCs/>
                      <w:lang w:eastAsia="zh-CN"/>
                    </w:rPr>
                    <w:t>₽</w:t>
                  </w:r>
                </w:p>
              </w:tc>
            </w:tr>
          </w:tbl>
          <w:p w14:paraId="3C6CD779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  <w:p w14:paraId="3693178C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Форма обучения: заочная (с использованием дистанционных технологий).</w:t>
            </w:r>
          </w:p>
          <w:p w14:paraId="43FB207D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1.2. Общий срок освоения образовательных программ (продолжительность обучения) на момент подписания Договора указан в пункте 1.1 настоящего договора в соответствии с образовательной программой.</w:t>
            </w:r>
          </w:p>
          <w:p w14:paraId="79FB3333" w14:textId="56D0FAC4" w:rsidR="00F91E66" w:rsidRPr="005D06EC" w:rsidRDefault="00F91E66" w:rsidP="00F91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7473" w:rsidRPr="005D06EC" w14:paraId="31A95573" w14:textId="77777777" w:rsidTr="005D06EC">
        <w:trPr>
          <w:trHeight w:val="47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F82B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Права и обязанности сторон</w:t>
            </w:r>
          </w:p>
        </w:tc>
      </w:tr>
      <w:tr w:rsidR="00147473" w:rsidRPr="005D06EC" w14:paraId="57DC68F8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EFB9" w14:textId="77777777" w:rsidR="00147473" w:rsidRPr="005D06EC" w:rsidRDefault="00147473" w:rsidP="001474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 Исполнитель обязан:</w:t>
            </w:r>
          </w:p>
        </w:tc>
      </w:tr>
      <w:tr w:rsidR="00147473" w:rsidRPr="005D06EC" w14:paraId="34E5AA08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902E" w14:textId="77777777" w:rsidR="00930ABF" w:rsidRDefault="00930ABF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C5A7B02" w14:textId="300564F3" w:rsidR="00147473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2.1.1. </w:t>
            </w:r>
            <w:r w:rsidR="000E7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Зачислить Обучающегося,</w:t>
            </w:r>
            <w:r w:rsidR="005407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выполнившего</w:t>
            </w:r>
            <w:r w:rsidR="000E7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30ABF" w:rsidRPr="00930A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</w:t>
            </w:r>
            <w:r w:rsidR="000E7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тановленные законодательством Российской Федерации, </w:t>
            </w:r>
            <w:r w:rsidR="00CB64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учредительными </w:t>
            </w:r>
            <w:bookmarkStart w:id="1" w:name="_GoBack"/>
            <w:bookmarkEnd w:id="1"/>
            <w:r w:rsidR="00930ABF" w:rsidRPr="00930A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</w:t>
            </w:r>
            <w:r w:rsidR="000E7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нтами, локальными нормативными </w:t>
            </w:r>
            <w:r w:rsidR="00930ABF" w:rsidRPr="00930A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актами </w:t>
            </w:r>
            <w:r w:rsidR="000E7B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Исполнителя условия</w:t>
            </w:r>
            <w:r w:rsidR="00930ABF" w:rsidRPr="00930A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приема.</w:t>
            </w:r>
          </w:p>
          <w:p w14:paraId="3DB3C6FD" w14:textId="5C921C74" w:rsidR="00930ABF" w:rsidRPr="005D06EC" w:rsidRDefault="00930ABF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7473" w:rsidRPr="005D06EC" w14:paraId="2B89ACE7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0EFF" w14:textId="6E66906E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2.1.2. Довести до Заказчика информацию, содержащую сведения о предоставлении платных образовательных услуг в порядке и объеме, которые предусмотрены Федеральным законом «Об образовании в Российской Федерации».</w:t>
            </w:r>
          </w:p>
          <w:p w14:paraId="5EBD1803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2.1.3. После зачисления Обучающегося, и подтверждения Заказчиком факта оплаты,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образовательной программой и учебным планом, в том числе, в случае необходимости, индивидуальным, и расписанием занятий Исполнителя.</w:t>
            </w:r>
          </w:p>
          <w:p w14:paraId="174F20F4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2.1.4. Обеспечить Обучающимся предусмотренные выбранной образовательной программой условия ее освоения.</w:t>
            </w:r>
          </w:p>
          <w:p w14:paraId="51AFFFC4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2.1.5. Сохранить доступ к образовательной платформе за Обучающимися в случае пропуска занятий по уважительным причинам (с учетом оплаты услуг, предусмотренных 1 настоящего Договора).</w:t>
            </w:r>
          </w:p>
          <w:p w14:paraId="67F3D4D9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2.1.6. Принимать от Обучающихся и (или) Заказчика плату за образовательные услуги.</w:t>
            </w:r>
          </w:p>
          <w:p w14:paraId="10397016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2.1.7. Обеспечить Обучающимся уважение человеческого достоинства, защиту от всех форм физического и психического насилия, оскорбления личности, охрану жизни и здоровья.</w:t>
            </w:r>
          </w:p>
          <w:p w14:paraId="068DBB03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2.1.8. Обучить Обучающихся по образовательным программам раздела 1 настоящего договора, провести проверку полученных ими знаний и выдать на основании проверки соответствующие документы установленного образца.</w:t>
            </w:r>
          </w:p>
          <w:p w14:paraId="4477C6B1" w14:textId="77777777" w:rsid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 Исполнитель вправе:</w:t>
            </w:r>
          </w:p>
          <w:p w14:paraId="64B89574" w14:textId="635B667D" w:rsid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2.2.1. Самостоятельно осуществлять образовательный процесс, выбирать системы оценок, формы, порядок и периодичность промежуточной аттестации обучающихся, изменять (переносить) расписания занятий в связи с производственной необходимостью. В случае если образовательные услуги могут быть оказаны Исполнителем одновременно нескольким Обучающимся, Исполнитель вправе оказать услуги им всем одновременно.</w:t>
            </w:r>
          </w:p>
          <w:p w14:paraId="29BBFA9A" w14:textId="3C214DF5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2.2.2. Оказывать методическую помощь в проведении практических занятий.</w:t>
            </w:r>
          </w:p>
        </w:tc>
      </w:tr>
      <w:tr w:rsidR="00147473" w:rsidRPr="005D06EC" w14:paraId="2E3A4A3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F448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2.3. Заказчик обязан:</w:t>
            </w:r>
          </w:p>
        </w:tc>
      </w:tr>
      <w:tr w:rsidR="00147473" w:rsidRPr="005D06EC" w14:paraId="473FBFC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0F6F" w14:textId="1B9F0D0D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2.3.1. Оплатить услуги Исполнителя в размере и в порядке, указанном в разделе 3 настоящего Договора.</w:t>
            </w:r>
          </w:p>
        </w:tc>
      </w:tr>
      <w:tr w:rsidR="00147473" w:rsidRPr="005D06EC" w14:paraId="7F19EBF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41A9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2.3.2. Создать условия Обучающемуся для освоения образовательной программы.</w:t>
            </w:r>
          </w:p>
        </w:tc>
      </w:tr>
      <w:tr w:rsidR="00147473" w:rsidRPr="005D06EC" w14:paraId="11EFA4BB" w14:textId="77777777" w:rsidTr="00147473">
        <w:trPr>
          <w:trHeight w:val="8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B759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2.3.3. В случае получения образования по программам ДПО убедиться, что у всех, заявленных Заказчиком Обучающихся уровень образования соответствует п.3 ст.76 Федерального закона от 29.12.2012 №273-ФЗ «Об образовании в Российской Федерации».</w:t>
            </w:r>
          </w:p>
        </w:tc>
      </w:tr>
      <w:tr w:rsidR="00147473" w:rsidRPr="005D06EC" w14:paraId="145567E4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020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 Заказчик вправе:</w:t>
            </w:r>
          </w:p>
        </w:tc>
      </w:tr>
      <w:tr w:rsidR="00147473" w:rsidRPr="005D06EC" w14:paraId="4C34D22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42DD" w14:textId="7FFB077C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2.4.1. Получать информацию от Исполнителя по</w:t>
            </w:r>
            <w:r w:rsidR="00303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вопросам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связанным</w:t>
            </w:r>
            <w:r w:rsidR="00303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оказанием услуг по настоящему Договору.</w:t>
            </w:r>
          </w:p>
        </w:tc>
      </w:tr>
      <w:tr w:rsidR="00147473" w:rsidRPr="005D06EC" w14:paraId="1895A8B0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1E8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 Обучающийся обязан:</w:t>
            </w:r>
          </w:p>
        </w:tc>
      </w:tr>
      <w:tr w:rsidR="00147473" w:rsidRPr="005D06EC" w14:paraId="6AB1A042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2FA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2.5.1. После зачисления Обучающегося, приступить к обучению, по выбранной образовательной программе.</w:t>
            </w:r>
          </w:p>
        </w:tc>
      </w:tr>
      <w:tr w:rsidR="00147473" w:rsidRPr="005D06EC" w14:paraId="20BC2B6B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0394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2.5.2. Не передавать третьим лицам полномочий по доступу к учебно-методическим материалам Исполнителя и использовать эти материалы только для личного обучения.</w:t>
            </w:r>
          </w:p>
        </w:tc>
      </w:tr>
      <w:tr w:rsidR="00147473" w:rsidRPr="005D06EC" w14:paraId="71CEBEE0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7BD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2.5.3. Выполнить все задания по выбранному курсу до окончания назначенного срока обучения.</w:t>
            </w:r>
          </w:p>
        </w:tc>
      </w:tr>
      <w:tr w:rsidR="00147473" w:rsidRPr="005D06EC" w14:paraId="2089846B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7F4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 Обучающийся вправе:</w:t>
            </w:r>
          </w:p>
        </w:tc>
      </w:tr>
      <w:tr w:rsidR="00147473" w:rsidRPr="005D06EC" w14:paraId="46B9B9A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AF5F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2.6.1. Обращаться к Исполнителю по вопросам, касающимся образовательного процесса.</w:t>
            </w:r>
          </w:p>
        </w:tc>
      </w:tr>
      <w:tr w:rsidR="00147473" w:rsidRPr="005D06EC" w14:paraId="73BE22B3" w14:textId="77777777" w:rsidTr="00147473">
        <w:trPr>
          <w:trHeight w:val="9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572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 В случае если Исполнитель предоставил Обучающемуся доступ к материалам дистанционного обучения, электронного обучения, и/или к учебно-методическим материалам и контрольным заданиям в оговоренные сроки, но Обучающийся доступом не воспользовался, либо воспользовался частично, услуги по настоящему Договору считаются оказанными в полном объеме и с надлежащим качеством.</w:t>
            </w:r>
          </w:p>
        </w:tc>
      </w:tr>
      <w:tr w:rsidR="00147473" w:rsidRPr="005D06EC" w14:paraId="7E422DC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268F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 Стоимость услуг и порядок расчетов</w:t>
            </w:r>
          </w:p>
        </w:tc>
      </w:tr>
      <w:tr w:rsidR="00147473" w:rsidRPr="005D06EC" w14:paraId="4D8827A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8EAC" w14:textId="62D9608C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 Стоимость услуг по договору составляет </w:t>
            </w:r>
            <w:r w:rsidR="000E7B8E">
              <w:rPr>
                <w:rFonts w:ascii="Times New Roman" w:eastAsia="Times New Roman" w:hAnsi="Times New Roman" w:cs="Times New Roman"/>
                <w:b/>
                <w:lang w:eastAsia="ru-RU"/>
              </w:rPr>
              <w:t>_____</w:t>
            </w:r>
            <w:proofErr w:type="gramStart"/>
            <w:r w:rsidR="000E7B8E">
              <w:rPr>
                <w:rFonts w:ascii="Times New Roman" w:eastAsia="Times New Roman" w:hAnsi="Times New Roman" w:cs="Times New Roman"/>
                <w:b/>
                <w:lang w:eastAsia="ru-RU"/>
              </w:rPr>
              <w:t>_</w:t>
            </w:r>
            <w:r w:rsidR="00754E9A" w:rsidRPr="00754E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₽</w:t>
            </w:r>
            <w:r w:rsidR="000E7B8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gramEnd"/>
            <w:r w:rsidR="000E7B8E">
              <w:rPr>
                <w:rFonts w:ascii="Times New Roman" w:eastAsia="Times New Roman" w:hAnsi="Times New Roman" w:cs="Times New Roman"/>
                <w:lang w:eastAsia="ru-RU"/>
              </w:rPr>
              <w:t>_______ рублей _____</w:t>
            </w:r>
            <w:r w:rsidR="00754E9A" w:rsidRPr="00754E9A">
              <w:rPr>
                <w:rFonts w:ascii="Times New Roman" w:eastAsia="Times New Roman" w:hAnsi="Times New Roman" w:cs="Times New Roman"/>
                <w:lang w:eastAsia="ru-RU"/>
              </w:rPr>
              <w:t xml:space="preserve"> копеек)</w:t>
            </w:r>
            <w:r w:rsidR="00754E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НДС не облагается.</w:t>
            </w:r>
          </w:p>
        </w:tc>
      </w:tr>
      <w:tr w:rsidR="00147473" w:rsidRPr="005D06EC" w14:paraId="7EE66878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792B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Оплата телекоммуникационных услуг по подключению Обучающегося к компьютерной сети интернет осуществляется Заказчиком самостоятельно без участия Исполнителя. Исполнитель не несет ответственности за нарушение связи, возникшее за его пределами.</w:t>
            </w:r>
          </w:p>
        </w:tc>
      </w:tr>
      <w:tr w:rsidR="00147473" w:rsidRPr="005D06EC" w14:paraId="63220915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BB8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 Оплата услуг производится Заказчиком в порядке предварительной оплаты в размере 100% стоимости услуги путем внесения денежных средств на расчетный счет Исполнителя.</w:t>
            </w:r>
          </w:p>
        </w:tc>
      </w:tr>
      <w:tr w:rsidR="00147473" w:rsidRPr="005D06EC" w14:paraId="7D12622B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3F2" w14:textId="27FF003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 Заказчик обязан оплатить и подтвердить факт оплаты до даты начала периода обучения.</w:t>
            </w:r>
          </w:p>
        </w:tc>
      </w:tr>
      <w:tr w:rsidR="00147473" w:rsidRPr="005D06EC" w14:paraId="364D20AD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01D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3.5. В случае отсутствия подтверждения факта оплаты в полном объеме, Обучающийся не получает доступ к материалам дистанционного обучения и/или к учебно-методическим материалам.</w:t>
            </w:r>
          </w:p>
        </w:tc>
      </w:tr>
      <w:tr w:rsidR="00147473" w:rsidRPr="005D06EC" w14:paraId="2ABB7789" w14:textId="77777777" w:rsidTr="00147473">
        <w:trPr>
          <w:trHeight w:val="9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58D3" w14:textId="02C905DF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3.6. Условия настоящего договора о сроках и порядке любых оплат не рассматриваются Сторонами, как предоставление коммерческого кредита, а также на отношения Сторон настоящего договора не распространяется действие ст. 317.1 Гражданского кодекса РФ, не начисляются и не подлежат к уплате законные проценты за период пользования денежными средствами. </w:t>
            </w:r>
          </w:p>
        </w:tc>
      </w:tr>
      <w:tr w:rsidR="00147473" w:rsidRPr="005D06EC" w14:paraId="020681DE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53E1" w14:textId="77777777" w:rsidR="00FC6ABA" w:rsidRPr="00FC6ABA" w:rsidRDefault="00FC6ABA" w:rsidP="00FC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 Срок действия и изменение условий договора</w:t>
            </w:r>
          </w:p>
          <w:p w14:paraId="2B40B881" w14:textId="558658F3" w:rsidR="00FC6ABA" w:rsidRPr="00FC6ABA" w:rsidRDefault="00FC6ABA" w:rsidP="00FC6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4.1. Договор вступает в силу с момента подписания его сторонами и действует до окончания срока обучения Обучающегося (или прекращения обучения Обучающегося</w:t>
            </w:r>
            <w:r w:rsidR="00495F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3159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="00372F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лучаях</w:t>
            </w:r>
            <w:proofErr w:type="gramEnd"/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установленных законом</w:t>
            </w:r>
            <w:r w:rsidR="00495F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договором).</w:t>
            </w:r>
          </w:p>
          <w:p w14:paraId="793DD22B" w14:textId="6CF2F790" w:rsidR="00FC6ABA" w:rsidRPr="00FC6ABA" w:rsidRDefault="00FC6ABA" w:rsidP="00FC6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4.2. По окончанию оказания услуг стороны подписывают акт сдачи - приемки услуг предоставляемым Исполнителем Заказчику в двух идентичных, подлинных экземплярах, из которых после подписания один экземпляр передается Исполнителю, другой – Заказчику. В случае не подписания Заказчиком акта сдачи-приемки услуг в течении 5 (пяти) календарных дней с момента получения Заказчиком акта сдачи-приемки услуг, и не предоставления Заказчиком мотивированного отказа от подписания акта сдачи-приемки услуг, услуги считаются оказанными Исполнителем в полном объеме, и принятыми Заказчиком.</w:t>
            </w:r>
          </w:p>
          <w:p w14:paraId="12F9538A" w14:textId="186F19CF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 Расторжение договора</w:t>
            </w:r>
          </w:p>
        </w:tc>
      </w:tr>
      <w:tr w:rsidR="00147473" w:rsidRPr="005D06EC" w14:paraId="7373C133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E5FC" w14:textId="43D3E6DB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Обучение Обучающегося может быть приостановлено и(или) прекращено по обоюдному соглашению сторон договора, а также </w:t>
            </w:r>
            <w:proofErr w:type="gramStart"/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случаях</w:t>
            </w:r>
            <w:proofErr w:type="gramEnd"/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предусмотренных действующим законодательством Российской Федерации.</w:t>
            </w:r>
          </w:p>
        </w:tc>
      </w:tr>
      <w:tr w:rsidR="00147473" w:rsidRPr="005D06EC" w14:paraId="19075B39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AB67" w14:textId="4E939074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5.2. Расторжение Договора по любому основанию не освобождает Стороны от ответственности за нарушения условий Договора, возникшие в течение срока его действия.</w:t>
            </w:r>
          </w:p>
        </w:tc>
      </w:tr>
      <w:tr w:rsidR="00147473" w:rsidRPr="005D06EC" w14:paraId="140029B9" w14:textId="77777777" w:rsidTr="00147473">
        <w:trPr>
          <w:trHeight w:val="12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5427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5.3. В случае приостановления и(или) прекращения обучения, по инициативе одной из сторон, сторона-инициатор направляет другой стороне уведомление. При этом обучение считается приостановленным и(или) прекращенным с момента получения другой стороной письменного уведомления, которое составляется в двух экземплярах (один экземпляр предоставляется другой стороне договора, а второй экземпляр уведомления, имеющий отметку о его принятии другой стороной договора, остается у стороны-инициатора).  </w:t>
            </w:r>
          </w:p>
        </w:tc>
      </w:tr>
      <w:tr w:rsidR="00147473" w:rsidRPr="005D06EC" w14:paraId="62409860" w14:textId="77777777" w:rsidTr="00147473">
        <w:trPr>
          <w:trHeight w:val="12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519B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5.4.В случае досрочного расторжения договора оплата за реально оказанные Обучающемуся услуги по договору возвращению не подлежат, а оставшаяся часть суммы подлежит возврату Заказчику на основании его письменного заявления в течение 30 рабочих дней с момента получения Исполнителем данного заявления. В случае возобновления Обучающимся обучения, последующая оплата за обучение производится на основании действующих на момент восстановления Обучающегося расценок.</w:t>
            </w:r>
          </w:p>
        </w:tc>
      </w:tr>
      <w:tr w:rsidR="00147473" w:rsidRPr="005D06EC" w14:paraId="3C713BD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7862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6. Ответственность</w:t>
            </w:r>
          </w:p>
        </w:tc>
      </w:tr>
      <w:tr w:rsidR="00147473" w:rsidRPr="005D06EC" w14:paraId="1978D51D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9033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 </w:t>
            </w:r>
          </w:p>
        </w:tc>
      </w:tr>
      <w:tr w:rsidR="00147473" w:rsidRPr="005D06EC" w14:paraId="18ED34D7" w14:textId="77777777" w:rsidTr="00147473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722E" w14:textId="334C392D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6.2. Исполнитель не несет никакой ответственности по Договору за какие-либо действия, являющиеся прямым или косвенным результатом действий Заказчика и Обучающегося, а также какие-либо убытки Заказчика и Обучающегося вне зависимости от того, мог Исполнитель предвидеть возможность таких убытков или нет. </w:t>
            </w:r>
          </w:p>
        </w:tc>
      </w:tr>
      <w:tr w:rsidR="00147473" w:rsidRPr="005D06EC" w14:paraId="264852A7" w14:textId="77777777" w:rsidTr="00147473">
        <w:trPr>
          <w:trHeight w:val="6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E5AF" w14:textId="0E199400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Совокупная ответственность Исполнителя по Договору ограничивается суммой платежа, уплаченного Исполнителю Заказчиком по Договору. </w:t>
            </w:r>
          </w:p>
        </w:tc>
      </w:tr>
      <w:tr w:rsidR="00147473" w:rsidRPr="005D06EC" w14:paraId="346D1D54" w14:textId="77777777" w:rsidTr="00147473">
        <w:trPr>
          <w:trHeight w:val="12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8F9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6.4. Стороны  освобождаются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т.ч. принятие правовых актов), пожар, наводнение, землетрясение,  другие стихийные бедствия, отсутствие электроэнергии и/или сбои работы компьютерной сети, забастовки, гражданские волнения, беспорядки, любые иные обстоятельства, не ограничиваясь перечисленным, которые могут повлиять на исполнение Исполнителем Договора.</w:t>
            </w:r>
          </w:p>
        </w:tc>
      </w:tr>
      <w:tr w:rsidR="00147473" w:rsidRPr="005D06EC" w14:paraId="127AA759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E832" w14:textId="064F8005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 Исполнитель не несет ответственности за работу почтовых служб за доставку документа установленного образца, и иных документов по договору.</w:t>
            </w:r>
          </w:p>
        </w:tc>
      </w:tr>
      <w:tr w:rsidR="00147473" w:rsidRPr="005D06EC" w14:paraId="7CF073F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CB5D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7. Прочие условия</w:t>
            </w:r>
          </w:p>
        </w:tc>
      </w:tr>
      <w:tr w:rsidR="00147473" w:rsidRPr="005D06EC" w14:paraId="2F03C8D4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D77E" w14:textId="05BB09BD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Договор, его заключение и исполнение регулируется в соответствии с действующим законодательством РФ. Вытекающие из настоящего договора споры разрешаются путем переговоров. При невозможности разрешения указанных споров путем переговоров они могут быть разре</w:t>
            </w:r>
            <w:r w:rsidR="00E83B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шены сторонами в районном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суде</w:t>
            </w:r>
            <w:r w:rsidR="00E83B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83B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г.Рязани</w:t>
            </w:r>
            <w:proofErr w:type="spellEnd"/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147473" w:rsidRPr="005D06EC" w14:paraId="02D0DB44" w14:textId="77777777" w:rsidTr="00147473">
        <w:trPr>
          <w:trHeight w:val="14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2E81" w14:textId="6954AE49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7.2. Все бухгалтерские документы (акты сдачи-приемки услуг и т.д.), документ установленного образца, а также настоящий договор в форме письменного двухстороннего документа, отправляются в адрес Заказчика по почте после прохождения Обучающимся полного курса обучения и успешной итоговой аттестации. По просьбе Заказчика настоящий договор в форме письменного двухстороннего документа, а также бухгалтерские документы могут быть отправлены в адрес Заказчика до окончания обучения и успешной итоговой аттестации Обучающегося, при условии оплаты почтовых расходов по доставке за счет собственных средств Заказчика.</w:t>
            </w:r>
          </w:p>
        </w:tc>
      </w:tr>
      <w:tr w:rsidR="00147473" w:rsidRPr="005D06EC" w14:paraId="2454E3FC" w14:textId="77777777" w:rsidTr="00147473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6F5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7.3. Заказчик дает свое согласие Исполнителю на получение документов установленного образца через оператора почтовой связи заказным письмом с уведомлением о вручении или через службу доставки с отметкой о вручении в накладной.</w:t>
            </w:r>
          </w:p>
        </w:tc>
      </w:tr>
      <w:tr w:rsidR="00147473" w:rsidRPr="005D06EC" w14:paraId="09ABE975" w14:textId="77777777" w:rsidTr="00147473">
        <w:trPr>
          <w:trHeight w:val="9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F091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7.4. Стороны договорились, что настоящий договор может быть заключен путем составления документа, подписанного сторонами, а также путем обмена документами посредством почтовой, телеграфной, телетайпной, телефонной, электронной или иной связи, позволяющей достоверно установить, что документ исходит от стороны по договору с последующим предоставлением оригинала договора. </w:t>
            </w:r>
          </w:p>
        </w:tc>
      </w:tr>
      <w:tr w:rsidR="00147473" w:rsidRPr="005D06EC" w14:paraId="1C718F27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83FC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7.5. Стороны пришли к соглашению использовать при подписании настоящего договора факсимильное воспроизведение подписи уполномоченного на подписание настоящего договора представителя Исполнителя с помощью средств механического или иного копирования. При этом факсимильная подпись будет иметь такую же силу, как и подпись уполномоченного на подписание настоящего договора представителя Исполнителя. </w:t>
            </w:r>
          </w:p>
          <w:p w14:paraId="2A79258D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7.6. При заключении настоящего договора стороны руководствуются п.5 ст. 10 Гражданского кодекса Российской Федерации.</w:t>
            </w:r>
          </w:p>
          <w:p w14:paraId="04A2653F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7.7. Подписанием настоящего договора, Заказчик дает свое согласие Исполнителю на получение от Исполнителя электронных сообщений, телефонных звонков и т.д. с различного рода информацией на </w:t>
            </w: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указанные Заказчиком в разделе 8 настоящего договора контактные данные (номера телефонов, адреса электронной почты, факсов и т.д.).</w:t>
            </w:r>
          </w:p>
          <w:p w14:paraId="6512DF40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7.8. Подписывая данный договор, Заказчик в соответствии с требованиями статьи 9 федерального закона от 27.07.06 г. “О персональных данных” № 152-ФЗ, подтверждает свое согласие на обработку  Исполнителем  персональных данных Обучающегося(</w:t>
            </w:r>
            <w:proofErr w:type="spellStart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ихся</w:t>
            </w:r>
            <w:proofErr w:type="spellEnd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включающих: фамилию, имя, отчество, дату рождения, адрес прописки и места жительства, контактные телефоны, адрес электронной почты, номер основного документа, удостоверяющего его личность, сведения о дате выдачи указанного документа и выдавшем его органе, сведения об уровне образования,  и иные персональные данные  в целях оказания Обучающемуся(</w:t>
            </w:r>
            <w:proofErr w:type="spellStart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имся</w:t>
            </w:r>
            <w:proofErr w:type="spellEnd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образовательных услуг и обязуется самостоятельно получить такое согласие от Обучающегося(</w:t>
            </w:r>
            <w:proofErr w:type="spellStart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ихся</w:t>
            </w:r>
            <w:proofErr w:type="spellEnd"/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). Настоящее согласие Заказчика действует на срок действия Договора.  </w:t>
            </w:r>
          </w:p>
          <w:p w14:paraId="200B9163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7.9. Если одна из Сторон изменит свой электронный адрес или иные реквизиты, то она обязана своевременно проинформировать об этом другую Сторону.</w:t>
            </w:r>
          </w:p>
          <w:p w14:paraId="6A8F9664" w14:textId="76D55575" w:rsidR="00147473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7.10. Настоящий договор составлен в двух экземплярах, имеющих одинаковую юридическую силу, по одному для каждой из сторон.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74"/>
            </w:tblGrid>
            <w:tr w:rsidR="00147473" w:rsidRPr="005D06EC" w14:paraId="2DB0B8CF" w14:textId="77777777">
              <w:trPr>
                <w:trHeight w:val="300"/>
                <w:tblCellSpacing w:w="0" w:type="dxa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95C90" w14:textId="77777777" w:rsidR="00147473" w:rsidRPr="005D06EC" w:rsidRDefault="00147473" w:rsidP="001474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D0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8. Адреса и реквизиты сторон</w:t>
                  </w:r>
                </w:p>
              </w:tc>
            </w:tr>
          </w:tbl>
          <w:p w14:paraId="6FAEB563" w14:textId="77777777" w:rsidR="00147473" w:rsidRPr="005D06EC" w:rsidRDefault="00147473" w:rsidP="001474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E196A9C" w14:textId="77777777" w:rsidR="00AB40BF" w:rsidRDefault="00AB40BF" w:rsidP="00AB40BF">
      <w:pPr>
        <w:ind w:firstLine="540"/>
        <w:jc w:val="both"/>
        <w:rPr>
          <w:sz w:val="20"/>
          <w:szCs w:val="20"/>
        </w:rPr>
      </w:pPr>
    </w:p>
    <w:p w14:paraId="149A01B0" w14:textId="6C823DA2" w:rsidR="00AB40BF" w:rsidRPr="00397546" w:rsidRDefault="00AB40BF" w:rsidP="00AB40BF">
      <w:pPr>
        <w:pStyle w:val="ConsPlusCell"/>
        <w:jc w:val="both"/>
        <w:rPr>
          <w:sz w:val="20"/>
          <w:szCs w:val="20"/>
        </w:rPr>
      </w:pPr>
      <w:bookmarkStart w:id="2" w:name="Par156"/>
      <w:bookmarkEnd w:id="2"/>
      <w:r w:rsidRPr="00397546">
        <w:rPr>
          <w:rFonts w:eastAsia="Courier New"/>
          <w:sz w:val="20"/>
          <w:szCs w:val="20"/>
        </w:rPr>
        <w:t xml:space="preserve"> </w:t>
      </w:r>
    </w:p>
    <w:tbl>
      <w:tblPr>
        <w:tblW w:w="9310" w:type="dxa"/>
        <w:tblInd w:w="109" w:type="dxa"/>
        <w:tblLook w:val="0000" w:firstRow="0" w:lastRow="0" w:firstColumn="0" w:lastColumn="0" w:noHBand="0" w:noVBand="0"/>
      </w:tblPr>
      <w:tblGrid>
        <w:gridCol w:w="5028"/>
        <w:gridCol w:w="4282"/>
      </w:tblGrid>
      <w:tr w:rsidR="00AB40BF" w:rsidRPr="00397546" w14:paraId="670E3ED0" w14:textId="77777777" w:rsidTr="00A71A0B">
        <w:trPr>
          <w:trHeight w:val="80"/>
        </w:trPr>
        <w:tc>
          <w:tcPr>
            <w:tcW w:w="5028" w:type="dxa"/>
            <w:shd w:val="clear" w:color="auto" w:fill="auto"/>
          </w:tcPr>
          <w:p w14:paraId="733F829E" w14:textId="77777777" w:rsidR="00AB40BF" w:rsidRPr="00397546" w:rsidRDefault="00AB40BF" w:rsidP="006B2FE5">
            <w:pPr>
              <w:pStyle w:val="xl19"/>
              <w:spacing w:after="0" w:line="9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 </w:t>
            </w:r>
          </w:p>
        </w:tc>
        <w:tc>
          <w:tcPr>
            <w:tcW w:w="4282" w:type="dxa"/>
            <w:shd w:val="clear" w:color="auto" w:fill="auto"/>
          </w:tcPr>
          <w:p w14:paraId="6682E4C0" w14:textId="77777777" w:rsidR="00AB40BF" w:rsidRPr="00397546" w:rsidRDefault="00AB40BF" w:rsidP="006B2FE5">
            <w:pPr>
              <w:spacing w:line="9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8E959B" w14:textId="77777777" w:rsidR="00AB40BF" w:rsidRPr="00397546" w:rsidRDefault="00AB40BF" w:rsidP="006B2FE5">
            <w:pPr>
              <w:spacing w:line="9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  </w:t>
            </w:r>
          </w:p>
        </w:tc>
      </w:tr>
      <w:tr w:rsidR="00AB40BF" w:rsidRPr="00D55466" w14:paraId="566047E5" w14:textId="77777777" w:rsidTr="00A71A0B">
        <w:trPr>
          <w:trHeight w:val="3534"/>
        </w:trPr>
        <w:tc>
          <w:tcPr>
            <w:tcW w:w="5028" w:type="dxa"/>
            <w:shd w:val="clear" w:color="auto" w:fill="auto"/>
          </w:tcPr>
          <w:p w14:paraId="288C93CC" w14:textId="5DF71EC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>Ваше образование</w:t>
            </w: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975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340EB19B" w14:textId="3D52D966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1236200003093</w:t>
            </w:r>
          </w:p>
          <w:p w14:paraId="32C05F80" w14:textId="24630111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ИНН/КПП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6234203470</w:t>
            </w: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\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623401001</w:t>
            </w:r>
          </w:p>
          <w:p w14:paraId="1E88F749" w14:textId="77777777" w:rsidR="00820B61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Юр. адрес.: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390027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Рязань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3C95A6" w14:textId="77777777" w:rsidR="000B2A3F" w:rsidRDefault="00820B61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Касимовское</w:t>
            </w:r>
            <w:proofErr w:type="spellEnd"/>
            <w:r w:rsidRPr="00820B61">
              <w:rPr>
                <w:rFonts w:ascii="Times New Roman" w:hAnsi="Times New Roman" w:cs="Times New Roman"/>
                <w:sz w:val="20"/>
                <w:szCs w:val="20"/>
              </w:rPr>
              <w:t xml:space="preserve"> шоссе 23 к3, 390027 к. 3</w:t>
            </w:r>
          </w:p>
          <w:p w14:paraId="191C8353" w14:textId="71AA16E0" w:rsidR="00AB40BF" w:rsidRPr="00397546" w:rsidRDefault="00820B61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proofErr w:type="gramEnd"/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офис н1/16</w:t>
            </w:r>
          </w:p>
          <w:p w14:paraId="75E6C81D" w14:textId="1688524E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40702810753000020055</w:t>
            </w:r>
          </w:p>
          <w:p w14:paraId="3197ECE2" w14:textId="7777777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в Рязанском отделении №8606 ПАО СБЕРБАНК</w:t>
            </w:r>
          </w:p>
          <w:p w14:paraId="2C6766C1" w14:textId="651A8B83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="003B682B" w:rsidRPr="003B682B">
              <w:rPr>
                <w:rFonts w:ascii="Times New Roman" w:hAnsi="Times New Roman" w:cs="Times New Roman"/>
                <w:sz w:val="20"/>
                <w:szCs w:val="20"/>
              </w:rPr>
              <w:t>046126614</w:t>
            </w:r>
          </w:p>
          <w:p w14:paraId="15DDCCFD" w14:textId="6CA471AF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3B682B" w:rsidRPr="003B682B">
              <w:rPr>
                <w:rFonts w:ascii="Times New Roman" w:hAnsi="Times New Roman" w:cs="Times New Roman"/>
                <w:sz w:val="20"/>
                <w:szCs w:val="20"/>
              </w:rPr>
              <w:t>30101810500000000614</w:t>
            </w:r>
          </w:p>
          <w:p w14:paraId="790DB556" w14:textId="413E8BE1" w:rsidR="00AB40BF" w:rsidRPr="00397546" w:rsidRDefault="00F61B42" w:rsidP="006B2FE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8-952-123-63</w:t>
            </w:r>
            <w:r w:rsidR="00AB40BF" w:rsidRPr="00397546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  <w:p w14:paraId="1DF2A39F" w14:textId="7777777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74796" w14:textId="5B83638A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A1B1993" w14:textId="3A59FEFC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20F99" w14:textId="0051DE1C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proofErr w:type="spellStart"/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Мунтяну</w:t>
            </w:r>
            <w:proofErr w:type="spellEnd"/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 М.В.</w:t>
            </w:r>
          </w:p>
          <w:p w14:paraId="61ED3835" w14:textId="7B70FFD1" w:rsidR="00AB40BF" w:rsidRPr="008D0F00" w:rsidRDefault="00CC3E4F" w:rsidP="00CC3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F0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282" w:type="dxa"/>
            <w:shd w:val="clear" w:color="auto" w:fill="auto"/>
          </w:tcPr>
          <w:p w14:paraId="30BDB475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ФИО:_</w:t>
            </w:r>
            <w:proofErr w:type="gramEnd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</w:t>
            </w:r>
          </w:p>
          <w:p w14:paraId="78C0B1F6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рождения______</w:t>
            </w:r>
          </w:p>
          <w:p w14:paraId="137812D2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Паспортные данные: серия ___ № ____</w:t>
            </w:r>
          </w:p>
          <w:p w14:paraId="0076BDDC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Выдан _________________________</w:t>
            </w:r>
          </w:p>
          <w:p w14:paraId="665E63E8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выдачи_______</w:t>
            </w:r>
          </w:p>
          <w:p w14:paraId="4E2BA3F5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 подразделения___________________</w:t>
            </w:r>
          </w:p>
          <w:p w14:paraId="7B3DC9CA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</w:t>
            </w:r>
            <w:proofErr w:type="gramStart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регистрации:_</w:t>
            </w:r>
            <w:proofErr w:type="gramEnd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</w:t>
            </w:r>
          </w:p>
          <w:p w14:paraId="0C7337C8" w14:textId="77777777" w:rsidR="00CC3E4F" w:rsidRPr="00CC3E4F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Телефон:_</w:t>
            </w:r>
            <w:proofErr w:type="gramEnd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</w:t>
            </w:r>
          </w:p>
          <w:p w14:paraId="5558C827" w14:textId="3B2FAEA0" w:rsidR="00AB40BF" w:rsidRPr="00B5228B" w:rsidRDefault="00CC3E4F" w:rsidP="00CC3E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СНИЛС:_</w:t>
            </w:r>
            <w:proofErr w:type="gramEnd"/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</w:t>
            </w:r>
          </w:p>
          <w:p w14:paraId="4DC0782D" w14:textId="28E356E8" w:rsidR="00AB40BF" w:rsidRPr="00B5228B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489C3FF" w14:textId="62D0BC71" w:rsidR="00AB40BF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CDA1A35" w14:textId="562C5751" w:rsidR="00A819EE" w:rsidRDefault="00A819EE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E1EA633" w14:textId="77777777" w:rsidR="00A819EE" w:rsidRPr="00B5228B" w:rsidRDefault="00A819EE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DFB801B" w14:textId="77777777" w:rsidR="003261EB" w:rsidRPr="00B5228B" w:rsidRDefault="003261EB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E712BF" w14:textId="12C16F38" w:rsidR="00AB40BF" w:rsidRPr="00CC3E4F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8D0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________/_______________</w:t>
            </w:r>
            <w:r w:rsidR="00122F94" w:rsidRPr="00CC3E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14:paraId="13C70D92" w14:textId="77777777" w:rsidR="00AB40BF" w:rsidRPr="00CC3E4F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F0287BE" w14:textId="7C658285" w:rsidR="00EE6539" w:rsidRPr="00CC3E4F" w:rsidRDefault="00CB64C3">
      <w:pPr>
        <w:rPr>
          <w:sz w:val="20"/>
          <w:szCs w:val="20"/>
        </w:rPr>
      </w:pPr>
    </w:p>
    <w:sectPr w:rsidR="00EE6539" w:rsidRPr="00CC3E4F" w:rsidSect="001D4BE4">
      <w:pgSz w:w="12240" w:h="15840"/>
      <w:pgMar w:top="1133" w:right="850" w:bottom="1133" w:left="170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CB"/>
    <w:rsid w:val="000262AF"/>
    <w:rsid w:val="00082CBD"/>
    <w:rsid w:val="000A2632"/>
    <w:rsid w:val="000B2A3F"/>
    <w:rsid w:val="000E7B8E"/>
    <w:rsid w:val="00122F94"/>
    <w:rsid w:val="00147473"/>
    <w:rsid w:val="0019354D"/>
    <w:rsid w:val="001D4BE4"/>
    <w:rsid w:val="001D5DCB"/>
    <w:rsid w:val="002E6670"/>
    <w:rsid w:val="002E72A9"/>
    <w:rsid w:val="003031F5"/>
    <w:rsid w:val="003159E6"/>
    <w:rsid w:val="003261EB"/>
    <w:rsid w:val="00372F47"/>
    <w:rsid w:val="003941F0"/>
    <w:rsid w:val="00397546"/>
    <w:rsid w:val="003B682B"/>
    <w:rsid w:val="003F4E84"/>
    <w:rsid w:val="00423BBD"/>
    <w:rsid w:val="00495FBA"/>
    <w:rsid w:val="004A36FF"/>
    <w:rsid w:val="004D40DD"/>
    <w:rsid w:val="00526DBF"/>
    <w:rsid w:val="0054075C"/>
    <w:rsid w:val="005C61B3"/>
    <w:rsid w:val="005D06EC"/>
    <w:rsid w:val="006B72F0"/>
    <w:rsid w:val="00711314"/>
    <w:rsid w:val="00754E9A"/>
    <w:rsid w:val="00791BC3"/>
    <w:rsid w:val="00820B61"/>
    <w:rsid w:val="00840D90"/>
    <w:rsid w:val="008D0F00"/>
    <w:rsid w:val="00930ABF"/>
    <w:rsid w:val="009F0914"/>
    <w:rsid w:val="00A21D6D"/>
    <w:rsid w:val="00A33BD5"/>
    <w:rsid w:val="00A53C05"/>
    <w:rsid w:val="00A57035"/>
    <w:rsid w:val="00A71A0B"/>
    <w:rsid w:val="00A819EE"/>
    <w:rsid w:val="00AB40BF"/>
    <w:rsid w:val="00AC3D79"/>
    <w:rsid w:val="00B3145B"/>
    <w:rsid w:val="00B5228B"/>
    <w:rsid w:val="00B609DD"/>
    <w:rsid w:val="00BB1E5B"/>
    <w:rsid w:val="00BF0BF6"/>
    <w:rsid w:val="00C17079"/>
    <w:rsid w:val="00C8501C"/>
    <w:rsid w:val="00C966CC"/>
    <w:rsid w:val="00CB64C3"/>
    <w:rsid w:val="00CC1EB8"/>
    <w:rsid w:val="00CC3E4F"/>
    <w:rsid w:val="00CD6FDC"/>
    <w:rsid w:val="00D40EB1"/>
    <w:rsid w:val="00D55466"/>
    <w:rsid w:val="00DD4CFA"/>
    <w:rsid w:val="00E63DEA"/>
    <w:rsid w:val="00E83B1D"/>
    <w:rsid w:val="00EA48B7"/>
    <w:rsid w:val="00EA4AB7"/>
    <w:rsid w:val="00F61B42"/>
    <w:rsid w:val="00F82DD6"/>
    <w:rsid w:val="00F91E66"/>
    <w:rsid w:val="00F95812"/>
    <w:rsid w:val="00FC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258C"/>
  <w15:chartTrackingRefBased/>
  <w15:docId w15:val="{C33A7E41-FCFC-49D6-A9D1-E97EC417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F91E66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0"/>
      <w:lang w:eastAsia="zh-CN"/>
    </w:rPr>
  </w:style>
  <w:style w:type="table" w:styleId="a3">
    <w:name w:val="Table Grid"/>
    <w:basedOn w:val="a1"/>
    <w:rsid w:val="00F91E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AB40B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xl19">
    <w:name w:val="xl19"/>
    <w:basedOn w:val="a"/>
    <w:qFormat/>
    <w:rsid w:val="00AB40B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2067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Реклама</dc:creator>
  <cp:keywords/>
  <dc:description/>
  <cp:lastModifiedBy>Пользователь</cp:lastModifiedBy>
  <cp:revision>15</cp:revision>
  <dcterms:created xsi:type="dcterms:W3CDTF">2023-05-08T13:12:00Z</dcterms:created>
  <dcterms:modified xsi:type="dcterms:W3CDTF">2023-05-26T09:51:00Z</dcterms:modified>
</cp:coreProperties>
</file>